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ACE" w:rsidRPr="003C2D2D" w:rsidRDefault="007C6735" w:rsidP="00A37ACE">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A37ACE" w:rsidRPr="003C2D2D">
        <w:rPr>
          <w:rFonts w:ascii="Times New Roman" w:hAnsi="Times New Roman" w:cs="Times New Roman"/>
          <w:b/>
          <w:sz w:val="24"/>
        </w:rPr>
        <w:t>TAM GÜNLÜK EĞİTİM AKIŞI</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A37ACE" w:rsidRPr="003C2D2D" w:rsidRDefault="00A37ACE" w:rsidP="00A37AC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E835DB">
        <w:rPr>
          <w:rFonts w:ascii="Times New Roman" w:hAnsi="Times New Roman" w:cs="Times New Roman"/>
          <w:sz w:val="24"/>
        </w:rPr>
        <w:t>60</w:t>
      </w:r>
      <w:r w:rsidRPr="003C2D2D">
        <w:rPr>
          <w:rFonts w:ascii="Times New Roman" w:hAnsi="Times New Roman" w:cs="Times New Roman"/>
          <w:sz w:val="24"/>
        </w:rPr>
        <w:t xml:space="preserve"> Ay</w:t>
      </w:r>
      <w:r w:rsidR="00E835DB">
        <w:rPr>
          <w:rFonts w:ascii="Times New Roman" w:hAnsi="Times New Roman" w:cs="Times New Roman"/>
          <w:sz w:val="24"/>
        </w:rPr>
        <w:t xml:space="preserve"> ve Üzeri</w:t>
      </w:r>
    </w:p>
    <w:p w:rsidR="00A37ACE" w:rsidRDefault="00A37ACE" w:rsidP="00A37AC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A37ACE" w:rsidRPr="003C2D2D" w:rsidRDefault="00A37ACE" w:rsidP="00A37ACE">
      <w:pPr>
        <w:spacing w:line="240" w:lineRule="auto"/>
        <w:rPr>
          <w:rFonts w:ascii="Times New Roman" w:hAnsi="Times New Roman" w:cs="Times New Roman"/>
          <w:b/>
          <w:sz w:val="24"/>
        </w:rPr>
      </w:pP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A37ACE" w:rsidRPr="00320AF4" w:rsidRDefault="00A37ACE" w:rsidP="00A37ACE">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 xml:space="preserve">Çember şeklinde dizilen sandalyelere oturulur. Sınıf kuralları tekrar </w:t>
      </w:r>
      <w:r w:rsidR="00604A3C">
        <w:rPr>
          <w:rFonts w:ascii="Times New Roman" w:hAnsi="Times New Roman" w:cs="Times New Roman"/>
          <w:sz w:val="24"/>
        </w:rPr>
        <w:t>edilir. Çocuklara “Bitkilerin evi neresidir? Eğer bir bitki olsaydın nerede yaşamak isterdin?</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307513" w:rsidRPr="00A37ACE" w:rsidRDefault="00AB0FFE" w:rsidP="00307513">
      <w:pPr>
        <w:spacing w:after="120" w:line="276" w:lineRule="auto"/>
        <w:rPr>
          <w:rFonts w:ascii="Times New Roman" w:hAnsi="Times New Roman" w:cs="Times New Roman"/>
          <w:sz w:val="24"/>
          <w:szCs w:val="24"/>
        </w:rPr>
      </w:pPr>
      <w:r>
        <w:rPr>
          <w:rFonts w:ascii="Times New Roman" w:hAnsi="Times New Roman" w:cs="Times New Roman"/>
          <w:sz w:val="24"/>
          <w:szCs w:val="24"/>
        </w:rPr>
        <w:t>“ Bitkilerin Evi” Fen, Okuma Yazmaya Hazırlık</w:t>
      </w:r>
      <w:r w:rsidR="00604A3C">
        <w:rPr>
          <w:rFonts w:ascii="Times New Roman" w:hAnsi="Times New Roman" w:cs="Times New Roman"/>
          <w:sz w:val="24"/>
          <w:szCs w:val="24"/>
        </w:rPr>
        <w:t>, Matematik</w:t>
      </w:r>
      <w:r>
        <w:rPr>
          <w:rFonts w:ascii="Times New Roman" w:hAnsi="Times New Roman" w:cs="Times New Roman"/>
          <w:sz w:val="24"/>
          <w:szCs w:val="24"/>
        </w:rPr>
        <w:t xml:space="preserve"> </w:t>
      </w:r>
      <w:r w:rsidR="00307513" w:rsidRPr="00767731">
        <w:rPr>
          <w:rFonts w:ascii="Times New Roman" w:hAnsi="Times New Roman" w:cs="Times New Roman"/>
          <w:sz w:val="24"/>
          <w:szCs w:val="24"/>
        </w:rPr>
        <w:t>(</w:t>
      </w:r>
      <w:r w:rsidR="00307513">
        <w:rPr>
          <w:rFonts w:ascii="Times New Roman" w:hAnsi="Times New Roman" w:cs="Times New Roman"/>
          <w:sz w:val="24"/>
          <w:szCs w:val="24"/>
        </w:rPr>
        <w:t>Bütünleşmiş Büyük Grup, Bireysel</w:t>
      </w:r>
      <w:r w:rsidR="00307513" w:rsidRPr="00767731">
        <w:rPr>
          <w:rFonts w:ascii="Times New Roman" w:hAnsi="Times New Roman" w:cs="Times New Roman"/>
          <w:sz w:val="24"/>
          <w:szCs w:val="24"/>
        </w:rPr>
        <w:t>)</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A37ACE" w:rsidRPr="000852F5" w:rsidRDefault="00A37ACE" w:rsidP="00A37AC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A37ACE" w:rsidRDefault="00A37ACE" w:rsidP="00A37AC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307513" w:rsidRPr="00A37ACE" w:rsidRDefault="002A2841" w:rsidP="00307513">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00375782">
        <w:rPr>
          <w:rFonts w:ascii="Times New Roman" w:hAnsi="Times New Roman" w:cs="Times New Roman"/>
          <w:sz w:val="24"/>
          <w:szCs w:val="24"/>
        </w:rPr>
        <w:t xml:space="preserve">Aile Resmi” Sanat, Türkçe Dil </w:t>
      </w:r>
      <w:r w:rsidR="00307513" w:rsidRPr="00767731">
        <w:rPr>
          <w:rFonts w:ascii="Times New Roman" w:hAnsi="Times New Roman" w:cs="Times New Roman"/>
          <w:sz w:val="24"/>
          <w:szCs w:val="24"/>
        </w:rPr>
        <w:t>(</w:t>
      </w:r>
      <w:r w:rsidR="00307513">
        <w:rPr>
          <w:rFonts w:ascii="Times New Roman" w:hAnsi="Times New Roman" w:cs="Times New Roman"/>
          <w:sz w:val="24"/>
          <w:szCs w:val="24"/>
        </w:rPr>
        <w:t>Bütünleşmiş Büyük Grup, Bireysel</w:t>
      </w:r>
      <w:r w:rsidR="00307513" w:rsidRPr="00767731">
        <w:rPr>
          <w:rFonts w:ascii="Times New Roman" w:hAnsi="Times New Roman" w:cs="Times New Roman"/>
          <w:sz w:val="24"/>
          <w:szCs w:val="24"/>
        </w:rPr>
        <w:t>)</w:t>
      </w:r>
    </w:p>
    <w:p w:rsidR="00A37ACE" w:rsidRPr="003C2D2D" w:rsidRDefault="00A37ACE" w:rsidP="00307513">
      <w:pPr>
        <w:spacing w:after="120"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A37ACE" w:rsidRPr="003C2D2D"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A37ACE" w:rsidRDefault="00A37ACE" w:rsidP="00A37AC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375782" w:rsidRDefault="00375782" w:rsidP="00A37ACE">
      <w:pPr>
        <w:spacing w:line="276" w:lineRule="auto"/>
        <w:rPr>
          <w:rFonts w:ascii="Times New Roman" w:hAnsi="Times New Roman" w:cs="Times New Roman"/>
          <w:b/>
          <w:sz w:val="24"/>
          <w:u w:val="single"/>
        </w:rPr>
      </w:pPr>
    </w:p>
    <w:p w:rsidR="00A37ACE" w:rsidRPr="00767731" w:rsidRDefault="0052104D"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BİTKİLERİN EVİ</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AB0FFE">
        <w:rPr>
          <w:rFonts w:ascii="Times New Roman" w:hAnsi="Times New Roman" w:cs="Times New Roman"/>
          <w:sz w:val="24"/>
          <w:szCs w:val="24"/>
        </w:rPr>
        <w:t>Fen, Okuma Yazmaya Hazırlık</w:t>
      </w:r>
      <w:r w:rsidR="00604A3C">
        <w:rPr>
          <w:rFonts w:ascii="Times New Roman" w:hAnsi="Times New Roman" w:cs="Times New Roman"/>
          <w:sz w:val="24"/>
          <w:szCs w:val="24"/>
        </w:rPr>
        <w:t xml:space="preserve">, Matematik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307513">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AB0FFE" w:rsidRDefault="00AB0FFE" w:rsidP="00A37ACE">
      <w:pPr>
        <w:spacing w:after="120" w:line="276" w:lineRule="auto"/>
        <w:rPr>
          <w:rFonts w:ascii="Times New Roman" w:hAnsi="Times New Roman" w:cs="Times New Roman"/>
          <w:b/>
          <w:sz w:val="24"/>
          <w:szCs w:val="24"/>
        </w:rPr>
        <w:sectPr w:rsidR="00AB0FFE">
          <w:pgSz w:w="12240" w:h="15840"/>
          <w:pgMar w:top="1417" w:right="1417" w:bottom="1417" w:left="1417" w:header="720" w:footer="720" w:gutter="0"/>
          <w:cols w:space="720"/>
          <w:docGrid w:linePitch="360"/>
        </w:sectPr>
      </w:pPr>
    </w:p>
    <w:p w:rsidR="00A37AC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lastRenderedPageBreak/>
        <w:t>BİLİŞSEL GELİŞİM</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1. Nesne/durum/olaya dikkatini verir.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Göstergeleri: Dikkat edilmesi gereken nesne/durum olaya odaklanır.</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Kazanım 2. Nesne/durum/olayla ilgili tahminde bulunur.</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 xml:space="preserve">Göstergeleri: Nesne/durum/olayla ilgili tahminini söyler. Gerçek durumu inceler. </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5. Nesne veya varlıkları gözlemler.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lastRenderedPageBreak/>
        <w:t>Göstergeleri: Nesne/varlığın adını, rengini, şeklini, büyüklüğünü, uzunluğunu söyler.</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8. Nesne veya varlıkların özelliklerini karşılaştırır.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Göstergeleri: Nesne/varlıkların rengini, şeklini, büyüklüğünü, uzunluğunu, dokusunu karşılaştırır.</w:t>
      </w:r>
    </w:p>
    <w:p w:rsidR="00AB0FFE" w:rsidRPr="00AB0FFE" w:rsidRDefault="00AB0FFE" w:rsidP="00A37ACE">
      <w:pPr>
        <w:spacing w:after="120" w:line="276" w:lineRule="auto"/>
        <w:rPr>
          <w:rFonts w:ascii="Times New Roman" w:hAnsi="Times New Roman" w:cs="Times New Roman"/>
          <w:b/>
          <w:sz w:val="24"/>
          <w:szCs w:val="24"/>
        </w:rPr>
      </w:pPr>
      <w:r w:rsidRPr="00AB0FFE">
        <w:rPr>
          <w:rFonts w:ascii="Times New Roman" w:hAnsi="Times New Roman" w:cs="Times New Roman"/>
          <w:b/>
          <w:sz w:val="24"/>
          <w:szCs w:val="24"/>
        </w:rPr>
        <w:t xml:space="preserve">Kazanım 20. Nesne/sembollerle grafik hazırlar. </w:t>
      </w:r>
    </w:p>
    <w:p w:rsidR="00AB0FFE" w:rsidRPr="00AB0FFE" w:rsidRDefault="00AB0FFE" w:rsidP="00A37ACE">
      <w:pPr>
        <w:spacing w:after="120" w:line="276" w:lineRule="auto"/>
        <w:rPr>
          <w:rFonts w:ascii="Times New Roman" w:hAnsi="Times New Roman" w:cs="Times New Roman"/>
          <w:sz w:val="24"/>
          <w:szCs w:val="24"/>
        </w:rPr>
      </w:pPr>
      <w:r w:rsidRPr="00AB0FFE">
        <w:rPr>
          <w:rFonts w:ascii="Times New Roman" w:hAnsi="Times New Roman" w:cs="Times New Roman"/>
          <w:sz w:val="24"/>
          <w:szCs w:val="24"/>
        </w:rPr>
        <w:t>Göstergeleri: Nesneleri kullanarak grafik oluşturur. Grafiği inceleyerek sonuçları açıklar.</w:t>
      </w:r>
    </w:p>
    <w:p w:rsidR="00AB0FFE" w:rsidRDefault="00AB0FFE" w:rsidP="00A37ACE">
      <w:pPr>
        <w:spacing w:after="120" w:line="276" w:lineRule="auto"/>
        <w:rPr>
          <w:rFonts w:ascii="Times New Roman" w:hAnsi="Times New Roman" w:cs="Times New Roman"/>
          <w:b/>
          <w:sz w:val="24"/>
          <w:szCs w:val="24"/>
          <w:u w:val="single"/>
        </w:rPr>
        <w:sectPr w:rsidR="00AB0FFE" w:rsidSect="00AB0FFE">
          <w:type w:val="continuous"/>
          <w:pgSz w:w="12240" w:h="15840"/>
          <w:pgMar w:top="1417" w:right="1417" w:bottom="1417" w:left="1417" w:header="720" w:footer="720" w:gutter="0"/>
          <w:cols w:num="2" w:space="720"/>
          <w:docGrid w:linePitch="360"/>
        </w:sectPr>
      </w:pPr>
    </w:p>
    <w:p w:rsidR="0056605A" w:rsidRDefault="0056605A" w:rsidP="0056605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6605A" w:rsidRPr="0052104D" w:rsidRDefault="0056605A" w:rsidP="0056605A">
      <w:pPr>
        <w:spacing w:after="120" w:line="276" w:lineRule="auto"/>
        <w:rPr>
          <w:rFonts w:ascii="Times New Roman" w:hAnsi="Times New Roman" w:cs="Times New Roman"/>
          <w:sz w:val="24"/>
          <w:szCs w:val="24"/>
        </w:rPr>
      </w:pPr>
      <w:r w:rsidRPr="0052104D">
        <w:rPr>
          <w:rFonts w:ascii="Times New Roman" w:hAnsi="Times New Roman" w:cs="Times New Roman"/>
          <w:sz w:val="24"/>
          <w:szCs w:val="24"/>
        </w:rPr>
        <w:t>Tohum,</w:t>
      </w:r>
      <w:r>
        <w:rPr>
          <w:rFonts w:ascii="Times New Roman" w:hAnsi="Times New Roman" w:cs="Times New Roman"/>
          <w:sz w:val="24"/>
          <w:szCs w:val="24"/>
        </w:rPr>
        <w:t xml:space="preserve"> k</w:t>
      </w:r>
      <w:r w:rsidRPr="0052104D">
        <w:rPr>
          <w:rFonts w:ascii="Times New Roman" w:hAnsi="Times New Roman" w:cs="Times New Roman"/>
          <w:sz w:val="24"/>
          <w:szCs w:val="24"/>
        </w:rPr>
        <w:t xml:space="preserve">arton, </w:t>
      </w:r>
      <w:r>
        <w:rPr>
          <w:rFonts w:ascii="Times New Roman" w:hAnsi="Times New Roman" w:cs="Times New Roman"/>
          <w:sz w:val="24"/>
          <w:szCs w:val="24"/>
        </w:rPr>
        <w:t>şeffaf a</w:t>
      </w:r>
      <w:r w:rsidRPr="0052104D">
        <w:rPr>
          <w:rFonts w:ascii="Times New Roman" w:hAnsi="Times New Roman" w:cs="Times New Roman"/>
          <w:sz w:val="24"/>
          <w:szCs w:val="24"/>
        </w:rPr>
        <w:t>mbalaj</w:t>
      </w:r>
      <w:r>
        <w:rPr>
          <w:rFonts w:ascii="Times New Roman" w:hAnsi="Times New Roman" w:cs="Times New Roman"/>
          <w:sz w:val="24"/>
          <w:szCs w:val="24"/>
        </w:rPr>
        <w:t>,</w:t>
      </w:r>
      <w:r w:rsidRPr="0003487B">
        <w:rPr>
          <w:rFonts w:ascii="Times New Roman" w:hAnsi="Times New Roman" w:cs="Times New Roman"/>
          <w:sz w:val="24"/>
          <w:szCs w:val="24"/>
        </w:rPr>
        <w:t xml:space="preserve"> </w:t>
      </w:r>
      <w:r>
        <w:rPr>
          <w:rFonts w:ascii="Times New Roman" w:hAnsi="Times New Roman" w:cs="Times New Roman"/>
          <w:sz w:val="24"/>
          <w:szCs w:val="24"/>
        </w:rPr>
        <w:t>takip formu, bant</w:t>
      </w:r>
    </w:p>
    <w:p w:rsidR="0056605A" w:rsidRDefault="0056605A" w:rsidP="0056605A">
      <w:pPr>
        <w:spacing w:after="120" w:line="276"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Sözcük ve Kavramlar: </w:t>
      </w:r>
    </w:p>
    <w:p w:rsidR="0056605A" w:rsidRPr="00767731" w:rsidRDefault="00DD2FA9" w:rsidP="0056605A">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Önce-şimdi-sonra, uzun- kısa, ç</w:t>
      </w:r>
      <w:r w:rsidR="0056605A" w:rsidRPr="0052104D">
        <w:rPr>
          <w:rFonts w:ascii="Times New Roman" w:hAnsi="Times New Roman" w:cs="Times New Roman"/>
          <w:sz w:val="24"/>
          <w:szCs w:val="24"/>
        </w:rPr>
        <w:t xml:space="preserve">imlendirme, </w:t>
      </w:r>
      <w:r w:rsidR="0056605A">
        <w:rPr>
          <w:rFonts w:ascii="Times New Roman" w:hAnsi="Times New Roman" w:cs="Times New Roman"/>
          <w:sz w:val="24"/>
          <w:szCs w:val="24"/>
        </w:rPr>
        <w:t>tohum, filizlenmek, takip formu</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52104D" w:rsidRDefault="0052104D" w:rsidP="00A37ACE">
      <w:pPr>
        <w:spacing w:after="120" w:line="276" w:lineRule="auto"/>
        <w:rPr>
          <w:rFonts w:ascii="Times New Roman" w:hAnsi="Times New Roman" w:cs="Times New Roman"/>
          <w:sz w:val="24"/>
          <w:szCs w:val="24"/>
        </w:rPr>
      </w:pPr>
      <w:r w:rsidRPr="0052104D">
        <w:rPr>
          <w:rFonts w:ascii="Times New Roman" w:hAnsi="Times New Roman" w:cs="Times New Roman"/>
          <w:sz w:val="24"/>
          <w:szCs w:val="24"/>
        </w:rPr>
        <w:t xml:space="preserve">Çocuklar çember şeklinde dizilmiş minderlere otururlar. </w:t>
      </w:r>
      <w:r w:rsidR="00E771E5">
        <w:rPr>
          <w:rFonts w:ascii="Times New Roman" w:hAnsi="Times New Roman" w:cs="Times New Roman"/>
          <w:sz w:val="24"/>
          <w:szCs w:val="24"/>
        </w:rPr>
        <w:t xml:space="preserve">“Bitkilerin evi neresidir? Bitkiler nasıl çoğalır? Tohum ne demektir?” </w:t>
      </w:r>
      <w:r>
        <w:rPr>
          <w:rFonts w:ascii="Times New Roman" w:hAnsi="Times New Roman" w:cs="Times New Roman"/>
          <w:sz w:val="24"/>
          <w:szCs w:val="24"/>
        </w:rPr>
        <w:t>sorusu yöneltilir</w:t>
      </w:r>
      <w:r w:rsidR="00E771E5">
        <w:rPr>
          <w:rFonts w:ascii="Times New Roman" w:hAnsi="Times New Roman" w:cs="Times New Roman"/>
          <w:sz w:val="24"/>
          <w:szCs w:val="24"/>
        </w:rPr>
        <w:t xml:space="preserve">. Çocukların cevapları dinlenir. </w:t>
      </w:r>
    </w:p>
    <w:p w:rsidR="00E771E5" w:rsidRDefault="00E771E5"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Çocukların masalara geçmeleri istenir. Öğretmenin hazırlamış olduğu ortası açık ev siluetini kesmeleri istenir. Evin ortasındaki alan dikdörtgen şekilde boş bırakılır. </w:t>
      </w:r>
      <w:r w:rsidR="00AF5085">
        <w:rPr>
          <w:rFonts w:ascii="Times New Roman" w:hAnsi="Times New Roman" w:cs="Times New Roman"/>
          <w:sz w:val="24"/>
          <w:szCs w:val="24"/>
        </w:rPr>
        <w:t>Her çocuk kestiği evi istediği şekilde süsler.</w:t>
      </w:r>
    </w:p>
    <w:p w:rsidR="00E771E5" w:rsidRDefault="00E771E5" w:rsidP="00A37AC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Ağzı kilitli poşetlerin içine </w:t>
      </w:r>
      <w:r w:rsidR="00AF5085">
        <w:rPr>
          <w:rFonts w:ascii="Times New Roman" w:hAnsi="Times New Roman" w:cs="Times New Roman"/>
          <w:sz w:val="24"/>
          <w:szCs w:val="24"/>
        </w:rPr>
        <w:t>ıslatılmış peçete üzerine</w:t>
      </w:r>
      <w:r>
        <w:rPr>
          <w:rFonts w:ascii="Times New Roman" w:hAnsi="Times New Roman" w:cs="Times New Roman"/>
          <w:sz w:val="24"/>
          <w:szCs w:val="24"/>
        </w:rPr>
        <w:t xml:space="preserve"> 10-15 tane tohum konulur. </w:t>
      </w:r>
      <w:r w:rsidR="00AF5085">
        <w:rPr>
          <w:rFonts w:ascii="Times New Roman" w:hAnsi="Times New Roman" w:cs="Times New Roman"/>
          <w:sz w:val="24"/>
          <w:szCs w:val="24"/>
        </w:rPr>
        <w:t>Kilitli poşet kesilen karton evin ortasına yapıştılar. Çocukların yapmış olduğu evler tohumlu kısmı gözükecek şekilde sınıfın penceresine yapıştırılır. Takip f</w:t>
      </w:r>
      <w:r w:rsidR="00DD2FA9">
        <w:rPr>
          <w:rFonts w:ascii="Times New Roman" w:hAnsi="Times New Roman" w:cs="Times New Roman"/>
          <w:sz w:val="24"/>
          <w:szCs w:val="24"/>
        </w:rPr>
        <w:t>ormuna tohumun resmi çizilir. Üçüncü g</w:t>
      </w:r>
      <w:r w:rsidR="00AF5085">
        <w:rPr>
          <w:rFonts w:ascii="Times New Roman" w:hAnsi="Times New Roman" w:cs="Times New Roman"/>
          <w:sz w:val="24"/>
          <w:szCs w:val="24"/>
        </w:rPr>
        <w:t>ün takip formları tekrar dağıtılır. Tohumun önceden nasıl olduğu incelenir ve şimdiki halinin resmi çizilir. Takip formları bir hafta sonra tekrar dağıtılır ve önceki boyutlarının resimleri incelenir. Son halinin resmi çizilir.</w:t>
      </w:r>
      <w:r w:rsidR="00AB0FFE">
        <w:rPr>
          <w:rFonts w:ascii="Times New Roman" w:hAnsi="Times New Roman" w:cs="Times New Roman"/>
          <w:sz w:val="24"/>
          <w:szCs w:val="24"/>
        </w:rPr>
        <w:t xml:space="preserve"> Tohumun büyüme süreci ile ilgili sohbet edilir. Tohumun evreleri ve gösterdiği farklı özellikler tartışılır.</w:t>
      </w:r>
      <w:r w:rsidR="00AF5085">
        <w:rPr>
          <w:rFonts w:ascii="Times New Roman" w:hAnsi="Times New Roman" w:cs="Times New Roman"/>
          <w:sz w:val="24"/>
          <w:szCs w:val="24"/>
        </w:rPr>
        <w:t xml:space="preserve"> Filizlenen tohumlar sınıfın bahçesine ekilir.</w:t>
      </w:r>
    </w:p>
    <w:p w:rsidR="00EF451E" w:rsidRPr="007A78CC" w:rsidRDefault="00222A67" w:rsidP="007A78CC">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6E3960">
        <w:rPr>
          <w:rFonts w:ascii="Times New Roman" w:hAnsi="Times New Roman" w:cs="Times New Roman"/>
          <w:sz w:val="24"/>
          <w:szCs w:val="24"/>
        </w:rPr>
        <w:t>Koza</w:t>
      </w:r>
      <w:r w:rsidR="00EF451E">
        <w:rPr>
          <w:rFonts w:ascii="Times New Roman" w:hAnsi="Times New Roman" w:cs="Times New Roman"/>
          <w:sz w:val="24"/>
          <w:szCs w:val="24"/>
        </w:rPr>
        <w:t xml:space="preserve"> Eğitim Seti 1. Kitaptan </w:t>
      </w:r>
      <w:r>
        <w:rPr>
          <w:rFonts w:ascii="Times New Roman" w:hAnsi="Times New Roman" w:cs="Times New Roman"/>
          <w:sz w:val="24"/>
          <w:szCs w:val="24"/>
        </w:rPr>
        <w:t>19</w:t>
      </w:r>
      <w:r w:rsidR="00EF451E">
        <w:rPr>
          <w:rFonts w:ascii="Times New Roman" w:hAnsi="Times New Roman" w:cs="Times New Roman"/>
          <w:sz w:val="24"/>
          <w:szCs w:val="24"/>
        </w:rPr>
        <w:t>.</w:t>
      </w:r>
      <w:r>
        <w:rPr>
          <w:rFonts w:ascii="Times New Roman" w:hAnsi="Times New Roman" w:cs="Times New Roman"/>
          <w:sz w:val="24"/>
          <w:szCs w:val="24"/>
        </w:rPr>
        <w:t xml:space="preserve"> ve</w:t>
      </w:r>
      <w:r w:rsidR="00EF451E">
        <w:rPr>
          <w:rFonts w:ascii="Times New Roman" w:hAnsi="Times New Roman" w:cs="Times New Roman"/>
          <w:sz w:val="24"/>
          <w:szCs w:val="24"/>
        </w:rPr>
        <w:t xml:space="preserve"> </w:t>
      </w:r>
      <w:r>
        <w:rPr>
          <w:rFonts w:ascii="Times New Roman" w:hAnsi="Times New Roman" w:cs="Times New Roman"/>
          <w:sz w:val="24"/>
          <w:szCs w:val="24"/>
        </w:rPr>
        <w:t>20</w:t>
      </w:r>
      <w:r w:rsidR="00EF451E">
        <w:rPr>
          <w:rFonts w:ascii="Times New Roman" w:hAnsi="Times New Roman" w:cs="Times New Roman"/>
          <w:sz w:val="24"/>
          <w:szCs w:val="24"/>
        </w:rPr>
        <w:t>. Sayfalar tamamlanır.</w:t>
      </w:r>
      <w:r>
        <w:rPr>
          <w:rFonts w:ascii="Times New Roman" w:hAnsi="Times New Roman" w:cs="Times New Roman"/>
          <w:sz w:val="24"/>
          <w:szCs w:val="24"/>
        </w:rPr>
        <w:t xml:space="preserve">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Pr="00AF5085" w:rsidRDefault="00AF5085" w:rsidP="00A37ACE">
      <w:pPr>
        <w:pStyle w:val="ListeParagraf"/>
        <w:numPr>
          <w:ilvl w:val="0"/>
          <w:numId w:val="1"/>
        </w:numPr>
        <w:spacing w:after="120" w:line="276" w:lineRule="auto"/>
        <w:rPr>
          <w:rFonts w:ascii="Times New Roman" w:hAnsi="Times New Roman" w:cs="Times New Roman"/>
          <w:sz w:val="24"/>
          <w:szCs w:val="24"/>
        </w:rPr>
      </w:pPr>
      <w:r w:rsidRPr="00AF5085">
        <w:rPr>
          <w:rFonts w:ascii="Times New Roman" w:hAnsi="Times New Roman" w:cs="Times New Roman"/>
          <w:sz w:val="24"/>
          <w:szCs w:val="24"/>
        </w:rPr>
        <w:t>Tohumlar çimlenirken neler hissettin?</w:t>
      </w:r>
    </w:p>
    <w:p w:rsidR="00AF5085" w:rsidRDefault="00AF5085" w:rsidP="00A37ACE">
      <w:pPr>
        <w:pStyle w:val="ListeParagraf"/>
        <w:numPr>
          <w:ilvl w:val="0"/>
          <w:numId w:val="1"/>
        </w:numPr>
        <w:spacing w:after="120" w:line="276" w:lineRule="auto"/>
        <w:rPr>
          <w:rFonts w:ascii="Times New Roman" w:hAnsi="Times New Roman" w:cs="Times New Roman"/>
          <w:sz w:val="24"/>
          <w:szCs w:val="24"/>
        </w:rPr>
      </w:pPr>
      <w:r w:rsidRPr="00AF5085">
        <w:rPr>
          <w:rFonts w:ascii="Times New Roman" w:hAnsi="Times New Roman" w:cs="Times New Roman"/>
          <w:sz w:val="24"/>
          <w:szCs w:val="24"/>
        </w:rPr>
        <w:t>Tohumun çimlenme sürecinin öncesinde ve sonrasında neler oldu?</w:t>
      </w:r>
    </w:p>
    <w:p w:rsidR="005D4DB3" w:rsidRDefault="005D4DB3"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Tohumun en kısa hali hangisiydi?</w:t>
      </w:r>
    </w:p>
    <w:p w:rsidR="005D4DB3" w:rsidRPr="00E44076" w:rsidRDefault="005D4DB3"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Tohumunun en uzun hali hangisiydi?</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A37ACE" w:rsidRPr="00767731"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A37ACE" w:rsidRDefault="00A37ACE" w:rsidP="00A37ACE">
      <w:pPr>
        <w:spacing w:line="276" w:lineRule="auto"/>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375782" w:rsidRDefault="00375782" w:rsidP="00A37ACE">
      <w:pPr>
        <w:spacing w:after="120" w:line="276" w:lineRule="auto"/>
        <w:jc w:val="center"/>
        <w:rPr>
          <w:rFonts w:ascii="Times New Roman" w:hAnsi="Times New Roman" w:cs="Times New Roman"/>
          <w:b/>
          <w:sz w:val="24"/>
          <w:szCs w:val="24"/>
        </w:rPr>
      </w:pPr>
    </w:p>
    <w:p w:rsidR="00A37ACE" w:rsidRDefault="00A37ACE" w:rsidP="00A37ACE">
      <w:pPr>
        <w:spacing w:after="120" w:line="276" w:lineRule="auto"/>
        <w:jc w:val="center"/>
        <w:rPr>
          <w:rFonts w:ascii="Times New Roman" w:hAnsi="Times New Roman" w:cs="Times New Roman"/>
          <w:b/>
          <w:sz w:val="24"/>
          <w:szCs w:val="24"/>
        </w:rPr>
      </w:pPr>
    </w:p>
    <w:p w:rsidR="00A37ACE" w:rsidRDefault="00375782" w:rsidP="00A37AC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AİLE RESMİ </w:t>
      </w:r>
    </w:p>
    <w:p w:rsidR="00A37ACE" w:rsidRPr="00767731" w:rsidRDefault="00A37ACE" w:rsidP="00A37ACE">
      <w:pPr>
        <w:spacing w:after="120" w:line="276" w:lineRule="auto"/>
        <w:jc w:val="center"/>
        <w:rPr>
          <w:rFonts w:ascii="Times New Roman" w:hAnsi="Times New Roman" w:cs="Times New Roman"/>
          <w:b/>
          <w:sz w:val="24"/>
          <w:szCs w:val="24"/>
        </w:rPr>
      </w:pPr>
    </w:p>
    <w:p w:rsidR="00A37ACE" w:rsidRP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75782">
        <w:rPr>
          <w:rFonts w:ascii="Times New Roman" w:hAnsi="Times New Roman" w:cs="Times New Roman"/>
          <w:sz w:val="24"/>
          <w:szCs w:val="24"/>
        </w:rPr>
        <w:t xml:space="preserve">Sanat, Türkçe Dil </w:t>
      </w:r>
      <w:r w:rsidRPr="00767731">
        <w:rPr>
          <w:rFonts w:ascii="Times New Roman" w:hAnsi="Times New Roman" w:cs="Times New Roman"/>
          <w:sz w:val="24"/>
          <w:szCs w:val="24"/>
        </w:rPr>
        <w:t>(</w:t>
      </w:r>
      <w:r>
        <w:rPr>
          <w:rFonts w:ascii="Times New Roman" w:hAnsi="Times New Roman" w:cs="Times New Roman"/>
          <w:sz w:val="24"/>
          <w:szCs w:val="24"/>
        </w:rPr>
        <w:t xml:space="preserve">Bütünleşmiş </w:t>
      </w:r>
      <w:r w:rsidR="00307513">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A37ACE"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375782" w:rsidRDefault="00375782" w:rsidP="00A37ACE">
      <w:pPr>
        <w:spacing w:after="120" w:line="276" w:lineRule="auto"/>
        <w:rPr>
          <w:rFonts w:ascii="Times New Roman" w:hAnsi="Times New Roman" w:cs="Times New Roman"/>
          <w:b/>
          <w:sz w:val="24"/>
          <w:szCs w:val="24"/>
        </w:rPr>
        <w:sectPr w:rsidR="00375782" w:rsidSect="00AB0FFE">
          <w:type w:val="continuous"/>
          <w:pgSz w:w="12240" w:h="15840"/>
          <w:pgMar w:top="1417" w:right="1417" w:bottom="1417" w:left="1417" w:header="720" w:footer="720" w:gutter="0"/>
          <w:cols w:space="720"/>
          <w:docGrid w:linePitch="360"/>
        </w:sectPr>
      </w:pPr>
    </w:p>
    <w:p w:rsidR="00A37ACE" w:rsidRPr="00375782" w:rsidRDefault="00375782" w:rsidP="00A37ACE">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BİLİŞSEL GELİŞİM</w:t>
      </w:r>
    </w:p>
    <w:p w:rsidR="00375782" w:rsidRPr="00375782" w:rsidRDefault="00375782" w:rsidP="00A37ACE">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3. Algıladıklarını hatırlar.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Göstergeleri: Nesne/durum/olayı bir süre sonra yeniden söyler.</w:t>
      </w:r>
      <w:r w:rsidRPr="00375782">
        <w:rPr>
          <w:rFonts w:ascii="Times New Roman" w:hAnsi="Times New Roman" w:cs="Times New Roman"/>
          <w:sz w:val="24"/>
          <w:szCs w:val="24"/>
        </w:rPr>
        <w:tab/>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SOSYAL DUYGUSAL GELİŞİM</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16. Toplumsal yaşamda bireylerin farklı rol ve görevleri olduğunu açıklar.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 xml:space="preserve">Göstergeleri: Toplumda farklı rol ve görevlere sahip kişiler olduğunu söyler. </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lastRenderedPageBreak/>
        <w:t>MOTOR GELİŞİM</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4. Küçük kas kullanımı gerektiren hareketleri yapar.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Göstergeleri: Değişik malzemeler kullanarak resim yapar. Nesneleri sıkar,  açar/kapar. Malzemelere elleriyle şekil verir.</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ÖZ BAKIM BECERİLERİ</w:t>
      </w:r>
    </w:p>
    <w:p w:rsidR="00375782" w:rsidRPr="00375782" w:rsidRDefault="00375782" w:rsidP="00375782">
      <w:pPr>
        <w:spacing w:after="120" w:line="276" w:lineRule="auto"/>
        <w:rPr>
          <w:rFonts w:ascii="Times New Roman" w:hAnsi="Times New Roman" w:cs="Times New Roman"/>
          <w:b/>
          <w:sz w:val="24"/>
          <w:szCs w:val="24"/>
        </w:rPr>
      </w:pPr>
      <w:r w:rsidRPr="00375782">
        <w:rPr>
          <w:rFonts w:ascii="Times New Roman" w:hAnsi="Times New Roman" w:cs="Times New Roman"/>
          <w:b/>
          <w:sz w:val="24"/>
          <w:szCs w:val="24"/>
        </w:rPr>
        <w:t xml:space="preserve">Kazanım 3. Yaşam alanlarında gerekli düzenlemeler yapar. </w:t>
      </w:r>
    </w:p>
    <w:p w:rsidR="00375782" w:rsidRPr="00375782" w:rsidRDefault="00375782" w:rsidP="00375782">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Göstergeleri: Ev ve okuldaki eşyaları temiz ve özenle kullanır, toplar.</w:t>
      </w:r>
    </w:p>
    <w:p w:rsidR="00375782" w:rsidRDefault="00375782" w:rsidP="00A37ACE">
      <w:pPr>
        <w:spacing w:after="120" w:line="276" w:lineRule="auto"/>
        <w:rPr>
          <w:rFonts w:ascii="Times New Roman" w:hAnsi="Times New Roman" w:cs="Times New Roman"/>
          <w:b/>
          <w:sz w:val="24"/>
          <w:szCs w:val="24"/>
          <w:u w:val="single"/>
        </w:rPr>
        <w:sectPr w:rsidR="00375782" w:rsidSect="00375782">
          <w:type w:val="continuous"/>
          <w:pgSz w:w="12240" w:h="15840"/>
          <w:pgMar w:top="1417" w:right="1417" w:bottom="1417" w:left="1417" w:header="720" w:footer="720" w:gutter="0"/>
          <w:cols w:num="2" w:space="720"/>
          <w:docGrid w:linePitch="360"/>
        </w:sectPr>
      </w:pPr>
    </w:p>
    <w:p w:rsidR="0056605A" w:rsidRPr="00767731" w:rsidRDefault="0056605A" w:rsidP="0056605A">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r w:rsidR="007C6735">
        <w:rPr>
          <w:rFonts w:ascii="Times New Roman" w:hAnsi="Times New Roman" w:cs="Times New Roman"/>
          <w:b/>
          <w:sz w:val="24"/>
          <w:szCs w:val="24"/>
          <w:u w:val="single"/>
        </w:rPr>
        <w:t xml:space="preserve"> </w:t>
      </w:r>
      <w:r>
        <w:rPr>
          <w:rFonts w:ascii="Times New Roman" w:hAnsi="Times New Roman" w:cs="Times New Roman"/>
          <w:sz w:val="24"/>
          <w:szCs w:val="24"/>
        </w:rPr>
        <w:t>T</w:t>
      </w:r>
      <w:r w:rsidRPr="004E29AD">
        <w:rPr>
          <w:rFonts w:ascii="Times New Roman" w:hAnsi="Times New Roman" w:cs="Times New Roman"/>
          <w:sz w:val="24"/>
          <w:szCs w:val="24"/>
        </w:rPr>
        <w:t>ıraş köpüğü</w:t>
      </w:r>
    </w:p>
    <w:p w:rsidR="0056605A" w:rsidRPr="0020287C" w:rsidRDefault="0056605A" w:rsidP="0056605A">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Sözcük ve Kavramlar: </w:t>
      </w:r>
      <w:r w:rsidR="007C6735">
        <w:rPr>
          <w:rFonts w:ascii="Times New Roman" w:hAnsi="Times New Roman" w:cs="Times New Roman"/>
          <w:b/>
          <w:sz w:val="24"/>
          <w:szCs w:val="24"/>
          <w:u w:val="single"/>
        </w:rPr>
        <w:t xml:space="preserve"> </w:t>
      </w:r>
      <w:r w:rsidRPr="0020287C">
        <w:rPr>
          <w:rFonts w:ascii="Times New Roman" w:hAnsi="Times New Roman" w:cs="Times New Roman"/>
          <w:sz w:val="24"/>
          <w:szCs w:val="24"/>
        </w:rPr>
        <w:t>Çekir</w:t>
      </w:r>
      <w:r>
        <w:rPr>
          <w:rFonts w:ascii="Times New Roman" w:hAnsi="Times New Roman" w:cs="Times New Roman"/>
          <w:sz w:val="24"/>
          <w:szCs w:val="24"/>
        </w:rPr>
        <w:t>d</w:t>
      </w:r>
      <w:r w:rsidRPr="0020287C">
        <w:rPr>
          <w:rFonts w:ascii="Times New Roman" w:hAnsi="Times New Roman" w:cs="Times New Roman"/>
          <w:sz w:val="24"/>
          <w:szCs w:val="24"/>
        </w:rPr>
        <w:t>ek aile, geniş aile</w:t>
      </w:r>
    </w:p>
    <w:p w:rsidR="00375782" w:rsidRPr="00375782"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7C6735">
        <w:rPr>
          <w:rFonts w:ascii="Times New Roman" w:hAnsi="Times New Roman" w:cs="Times New Roman"/>
          <w:b/>
          <w:sz w:val="24"/>
          <w:szCs w:val="24"/>
          <w:u w:val="single"/>
        </w:rPr>
        <w:t xml:space="preserve">  </w:t>
      </w:r>
      <w:r w:rsidR="00375782" w:rsidRPr="00375782">
        <w:rPr>
          <w:rFonts w:ascii="Times New Roman" w:hAnsi="Times New Roman" w:cs="Times New Roman"/>
          <w:sz w:val="24"/>
          <w:szCs w:val="24"/>
        </w:rPr>
        <w:t xml:space="preserve">Sınıftaki masalar birleştirilir. Çocuklardan masalara geçmeleri istenir. “ Aile ne demektir? Kimlerden oluşur? Bir kişi evimizde yaşamasa bile ailemizden olabilir mi? Çekirdek aile ne demektir? Geniş aile ne demektir? </w:t>
      </w:r>
      <w:r w:rsidR="00375782">
        <w:rPr>
          <w:rFonts w:ascii="Times New Roman" w:hAnsi="Times New Roman" w:cs="Times New Roman"/>
          <w:sz w:val="24"/>
          <w:szCs w:val="24"/>
        </w:rPr>
        <w:t>Ailemizdeki bireylerin görev ve sorumlulukları nelerdir? Senin evdeki görevin nedir?</w:t>
      </w:r>
      <w:r w:rsidR="00375782" w:rsidRPr="00375782">
        <w:rPr>
          <w:rFonts w:ascii="Times New Roman" w:hAnsi="Times New Roman" w:cs="Times New Roman"/>
          <w:sz w:val="24"/>
          <w:szCs w:val="24"/>
        </w:rPr>
        <w:t xml:space="preserve">” soruları yöneltilir. </w:t>
      </w:r>
    </w:p>
    <w:p w:rsidR="00375782" w:rsidRPr="00375782" w:rsidRDefault="00375782" w:rsidP="00A37ACE">
      <w:pPr>
        <w:spacing w:after="120" w:line="276" w:lineRule="auto"/>
        <w:rPr>
          <w:rFonts w:ascii="Times New Roman" w:hAnsi="Times New Roman" w:cs="Times New Roman"/>
          <w:sz w:val="24"/>
          <w:szCs w:val="24"/>
        </w:rPr>
      </w:pPr>
      <w:r w:rsidRPr="00375782">
        <w:rPr>
          <w:rFonts w:ascii="Times New Roman" w:hAnsi="Times New Roman" w:cs="Times New Roman"/>
          <w:sz w:val="24"/>
          <w:szCs w:val="24"/>
        </w:rPr>
        <w:t xml:space="preserve">Masalara tıraş köpüğü dağıtılır. Çocuklara nasıl kullanılacağı gösterilir. Her çocuk önüne bir miktar tıraş köpüğü sıkar. </w:t>
      </w:r>
      <w:r>
        <w:rPr>
          <w:rFonts w:ascii="Times New Roman" w:hAnsi="Times New Roman" w:cs="Times New Roman"/>
          <w:sz w:val="24"/>
          <w:szCs w:val="24"/>
        </w:rPr>
        <w:t xml:space="preserve">Çocuklardan aile resmi çizmeleri istenir. Etkinlik sonunda çocuklara masaları temizlemek için gerekli araç-gereç dağıtılır. Sınıf öğretmen rehberliğinde çocuklar tarafından temizlenir. </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A37ACE" w:rsidRDefault="00A37ACE" w:rsidP="00A37AC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A37ACE" w:rsidRDefault="00375782"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Tıraş köpüğü ile resim çizmek nasıl bir histi?</w:t>
      </w:r>
    </w:p>
    <w:p w:rsidR="00375782" w:rsidRPr="00E44076" w:rsidRDefault="00AC039D" w:rsidP="00A37AC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Ailenizden olan ama evinizde yaşamayan kimler var?</w:t>
      </w:r>
    </w:p>
    <w:p w:rsidR="00A37ACE" w:rsidRPr="00767731" w:rsidRDefault="00A37ACE" w:rsidP="00A37AC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47E56" w:rsidRPr="00375782" w:rsidRDefault="00A37ACE" w:rsidP="00375782">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547E56" w:rsidRPr="00375782" w:rsidSect="00AB0FF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F35D1"/>
    <w:multiLevelType w:val="hybridMultilevel"/>
    <w:tmpl w:val="A5FC57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D74"/>
    <w:rsid w:val="00022D74"/>
    <w:rsid w:val="0003487B"/>
    <w:rsid w:val="00105377"/>
    <w:rsid w:val="0020287C"/>
    <w:rsid w:val="00222A67"/>
    <w:rsid w:val="002A2841"/>
    <w:rsid w:val="002E6935"/>
    <w:rsid w:val="00307513"/>
    <w:rsid w:val="00375782"/>
    <w:rsid w:val="004E29AD"/>
    <w:rsid w:val="0052104D"/>
    <w:rsid w:val="00547E56"/>
    <w:rsid w:val="0056605A"/>
    <w:rsid w:val="005D4DB3"/>
    <w:rsid w:val="00604A3C"/>
    <w:rsid w:val="00640A06"/>
    <w:rsid w:val="006E3960"/>
    <w:rsid w:val="006F3CB7"/>
    <w:rsid w:val="007A78CC"/>
    <w:rsid w:val="007C6735"/>
    <w:rsid w:val="00A37ACE"/>
    <w:rsid w:val="00AB0FFE"/>
    <w:rsid w:val="00AC039D"/>
    <w:rsid w:val="00AF5085"/>
    <w:rsid w:val="00DD2FA9"/>
    <w:rsid w:val="00E771E5"/>
    <w:rsid w:val="00E835DB"/>
    <w:rsid w:val="00EF4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EF451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F451E"/>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C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A37ACE"/>
    <w:pPr>
      <w:ind w:left="720"/>
      <w:contextualSpacing/>
    </w:pPr>
  </w:style>
  <w:style w:type="paragraph" w:styleId="BalonMetni">
    <w:name w:val="Balloon Text"/>
    <w:basedOn w:val="Normal"/>
    <w:link w:val="BalonMetniChar"/>
    <w:uiPriority w:val="99"/>
    <w:semiHidden/>
    <w:unhideWhenUsed/>
    <w:rsid w:val="00EF451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F451E"/>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4</Pages>
  <Words>864</Words>
  <Characters>4925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27</cp:revision>
  <cp:lastPrinted>2020-09-24T11:27:00Z</cp:lastPrinted>
  <dcterms:created xsi:type="dcterms:W3CDTF">2020-05-30T13:38:00Z</dcterms:created>
  <dcterms:modified xsi:type="dcterms:W3CDTF">2022-10-26T12:47:00Z</dcterms:modified>
</cp:coreProperties>
</file>